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90" w:lineRule="exact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附件2</w:t>
      </w:r>
    </w:p>
    <w:p>
      <w:pPr>
        <w:overflowPunct w:val="0"/>
        <w:spacing w:line="590" w:lineRule="exact"/>
        <w:jc w:val="center"/>
        <w:rPr>
          <w:rFonts w:hint="eastAsia" w:eastAsia="方正小标宋简体"/>
          <w:sz w:val="44"/>
          <w:szCs w:val="44"/>
        </w:rPr>
      </w:pPr>
    </w:p>
    <w:p>
      <w:pPr>
        <w:overflowPunct w:val="0"/>
        <w:spacing w:line="59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考生面试须知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eastAsia="方正小标宋_GBK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一、考生应在规定的时间内到达指定地点参加面试，违者按有关规定处理。进入考点时，应主动出示居民身份证、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面试通知书</w:t>
      </w:r>
      <w:r>
        <w:rPr>
          <w:rFonts w:hint="default" w:ascii="Times New Roman" w:hAnsi="Times New Roman" w:eastAsia="仿宋_GB2312" w:cs="Times New Roman"/>
          <w:sz w:val="32"/>
        </w:rPr>
        <w:t>及面试公告要求出具的其他证件；同时符合</w:t>
      </w:r>
      <w:r>
        <w:rPr>
          <w:rFonts w:hint="default" w:ascii="Times New Roman" w:hAnsi="Times New Roman" w:cs="Times New Roman"/>
          <w:sz w:val="32"/>
        </w:rPr>
        <w:t>“</w:t>
      </w:r>
      <w:r>
        <w:rPr>
          <w:rFonts w:hint="default" w:ascii="Times New Roman" w:hAnsi="Times New Roman" w:eastAsia="仿宋_GB2312" w:cs="Times New Roman"/>
          <w:sz w:val="32"/>
        </w:rPr>
        <w:t>广西健康码</w:t>
      </w:r>
      <w:r>
        <w:rPr>
          <w:rFonts w:hint="default" w:ascii="Times New Roman" w:hAnsi="Times New Roman" w:cs="Times New Roman"/>
          <w:sz w:val="32"/>
        </w:rPr>
        <w:t>”</w:t>
      </w:r>
      <w:r>
        <w:rPr>
          <w:rFonts w:hint="default" w:ascii="Times New Roman" w:hAnsi="Times New Roman" w:eastAsia="仿宋_GB2312" w:cs="Times New Roman"/>
          <w:sz w:val="32"/>
        </w:rPr>
        <w:t>为绿码、</w:t>
      </w:r>
      <w:r>
        <w:rPr>
          <w:rFonts w:hint="default" w:ascii="Times New Roman" w:hAnsi="Times New Roman" w:cs="Times New Roman"/>
          <w:sz w:val="32"/>
        </w:rPr>
        <w:t>“</w:t>
      </w:r>
      <w:r>
        <w:rPr>
          <w:rFonts w:hint="default" w:ascii="Times New Roman" w:hAnsi="Times New Roman" w:eastAsia="仿宋_GB2312" w:cs="Times New Roman"/>
          <w:sz w:val="32"/>
        </w:rPr>
        <w:t>通信大数据行程卡</w:t>
      </w:r>
      <w:r>
        <w:rPr>
          <w:rFonts w:hint="default" w:ascii="Times New Roman" w:hAnsi="Times New Roman" w:cs="Times New Roman"/>
          <w:sz w:val="32"/>
        </w:rPr>
        <w:t>”</w:t>
      </w:r>
      <w:r>
        <w:rPr>
          <w:rFonts w:hint="default" w:ascii="Times New Roman" w:hAnsi="Times New Roman" w:eastAsia="仿宋_GB2312" w:cs="Times New Roman"/>
          <w:sz w:val="32"/>
        </w:rPr>
        <w:t>为绿码、现场测量体温正常（＜37.3℃）等防疫要求，方可进入考场参加考试。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考前7天内有本土疫情发生所在县（市、区）和广西区内边境八县（市、区）旅居史的考生，必须按疫情防控有关要求及时向目的地社区报备，抵百进行“落地检”，实行“三天两检”（第1、3天各进行一次核酸检测，“落地检”视为第一检），两次检测结果出来之前进行居家健康监测，并根据风险等级按照国家及自治区疫情防控要求接受健康管理服务。因未完成健康管理要求而影响考试的，后果由考生自行承担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考生在考试过程中出现发热、咳嗽、乏力、鼻塞、流涕、咽痛、腹泻等症状，应立即向考务工作人员报告，并如实报告近7天的旅居史、接触史及健康状况等疫情防控信息，经现场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考务工作</w:t>
      </w:r>
      <w:r>
        <w:rPr>
          <w:rFonts w:hint="default" w:ascii="Times New Roman" w:hAnsi="Times New Roman" w:eastAsia="仿宋_GB2312" w:cs="Times New Roman"/>
          <w:sz w:val="32"/>
        </w:rPr>
        <w:t>人员评估后，综合研判具备参加考试条件的，作出书面承诺后，由专人负责带至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应急面试</w:t>
      </w:r>
      <w:r>
        <w:rPr>
          <w:rFonts w:hint="default" w:ascii="Times New Roman" w:hAnsi="Times New Roman" w:eastAsia="仿宋_GB2312" w:cs="Times New Roman"/>
          <w:sz w:val="32"/>
        </w:rPr>
        <w:t>考场进行考试；经研判不具备考试条件的，不能进入考点参加面试。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二、考生必须遵守面试考场纪律和疫情防控要求，自觉维护考场秩序，服从主考官和工作人员的管理，诚信参加面试，不得以任何理由违反规定，影响面试。考生应自备一次性医用口罩，除核验身份、面试答题时按要求摘口罩外，进出考点、候考室内应当全程佩戴口罩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三、考生不得穿制服或穿戴有特别标志的服装参加面试。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四、考生要按规定时间进入候考室签到并抽签，按抽签确定的面试序号参加面试。抽签开始时仍未到达候考室的，剩余签号为该考生面试序号。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考生须于面试当天上午</w:t>
      </w:r>
      <w:r>
        <w:rPr>
          <w:rFonts w:hint="eastAsia" w:eastAsia="仿宋_GB2312" w:cs="Times New Roman"/>
          <w:sz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</w:rPr>
        <w:t>:</w:t>
      </w:r>
      <w:r>
        <w:rPr>
          <w:rFonts w:hint="eastAsia" w:eastAsia="仿宋_GB2312" w:cs="Times New Roman"/>
          <w:sz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</w:rPr>
        <w:t>0前进入候考室，未按时到达的考生不允许进入候考室，按自动放弃面试资格处理。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五、考生在抽签前要主动将各种电子、通信、计算、存储等禁止使用和携带的设备交由工作人员统一保管。严禁将手机等禁止使用和携带的设备带至候考室座位或面试室内。如有违反，给予取消本次面试资格处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六、考生在候考过程中不得随意出入候考室，因特殊情况需出入候考室的，须有候考室工作人员专人陪同监督。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七、考生在面试时不得携带任何与面试有关的物品和资料进入面试室；面试结束后，不得将题本和草稿纸带出面试室。如有违反，给予本次面试成绩无效处理。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八、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</w:rPr>
        <w:t>考生在面试时，只能报自己的面试序号，</w:t>
      </w:r>
      <w:r>
        <w:rPr>
          <w:rFonts w:hint="default" w:ascii="Times New Roman" w:hAnsi="Times New Roman" w:eastAsia="仿宋_GB2312" w:cs="Times New Roman"/>
          <w:kern w:val="0"/>
          <w:sz w:val="32"/>
        </w:rPr>
        <w:t>不得以任何方式向考官或面试室内工作人员透露本人姓名、身份证号码、准考证号等个人重要信息。凡考生透露个人重要信息的，面试成绩按零分处理。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九、考生面试结束后，要听从工作人员管理，不得返回候考室，不得以任何方式对外泄露试题信息。</w:t>
      </w:r>
    </w:p>
    <w:p>
      <w:pPr>
        <w:overflowPunct w:val="0"/>
        <w:spacing w:line="590" w:lineRule="exact"/>
        <w:rPr>
          <w:rFonts w:hint="default" w:ascii="Times New Roman" w:hAnsi="Times New Roman" w:eastAsia="仿宋" w:cs="Times New Roman"/>
          <w:sz w:val="32"/>
          <w:szCs w:val="32"/>
        </w:rPr>
      </w:pPr>
    </w:p>
    <w:sectPr>
      <w:footerReference r:id="rId5" w:type="first"/>
      <w:footerReference r:id="rId3" w:type="default"/>
      <w:footerReference r:id="rId4" w:type="even"/>
      <w:pgSz w:w="11907" w:h="16840"/>
      <w:pgMar w:top="1985" w:right="1418" w:bottom="1758" w:left="1418" w:header="851" w:footer="1531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989D70A7-2F8A-411E-8273-641DD3372B4A}"/>
  </w:font>
  <w:font w:name="?? Light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AFB9B15-0EFD-4C98-A0AC-DB48C8FB157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53CB2D47-AFB1-443B-BB66-5FC33E77594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rPr>
        <w:rFonts w:ascii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6" o:spt="202" type="#_x0000_t202" style="position:absolute;left:0pt;margin-top:0pt;height:144pt;width:144pt;mso-position-horizontal:in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M6pebnPAAAABQEAAA8AAAAAAAAAAQAgAAAAIgAAAGRycy9kb3ducmV2LnhtbFBLAQIUABQAAAAI&#10;AIdO4kCANo5A9gEAAAQEAAAOAAAAAAAAAAEAIAAAAB4BAABkcnMvZTJvRG9jLnhtbFBLBQYAAAAA&#10;BgAGAFkBAACG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3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8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zql5uc8AAAAFAQAADwAAAAAAAAABACAAAAAiAAAAZHJzL2Rvd25yZXYueG1sUEsBAhQAFAAAAAgA&#10;h07iQDRkwsD1AQAABAQAAA4AAAAAAAAAAQAgAAAAHgEAAGRycy9lMm9Eb2MueG1sUEsFBgAAAAAG&#10;AAYAWQEAAIU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- 0 -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9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O&#10;qXm5zwAAAAUBAAAPAAAAAAAAAAEAIAAAACIAAABkcnMvZG93bnJldi54bWxQSwECFAAUAAAACACH&#10;TuJANSpJw/QBAAAEBAAADgAAAAAAAAABACAAAAAeAQAAZHJzL2Uyb0RvYy54bWxQSwUGAAAAAAYA&#10;BgBZAQAAh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- 0 -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4MGZmZWQ2NTM1MjQyMzA0YWVjOTY3ZjlkZGFmZGYifQ=="/>
  </w:docVars>
  <w:rsids>
    <w:rsidRoot w:val="0023302F"/>
    <w:rsid w:val="000011A6"/>
    <w:rsid w:val="000023E1"/>
    <w:rsid w:val="00002D7E"/>
    <w:rsid w:val="00004F59"/>
    <w:rsid w:val="000076AB"/>
    <w:rsid w:val="00013239"/>
    <w:rsid w:val="000149F0"/>
    <w:rsid w:val="00020F2D"/>
    <w:rsid w:val="00030859"/>
    <w:rsid w:val="000424F0"/>
    <w:rsid w:val="00050426"/>
    <w:rsid w:val="0005642C"/>
    <w:rsid w:val="00060778"/>
    <w:rsid w:val="000664CF"/>
    <w:rsid w:val="000706D7"/>
    <w:rsid w:val="00092828"/>
    <w:rsid w:val="00094549"/>
    <w:rsid w:val="000A1870"/>
    <w:rsid w:val="000B2EE0"/>
    <w:rsid w:val="000B5371"/>
    <w:rsid w:val="000C297B"/>
    <w:rsid w:val="000C449B"/>
    <w:rsid w:val="000D063E"/>
    <w:rsid w:val="000D2B85"/>
    <w:rsid w:val="000D6BB4"/>
    <w:rsid w:val="000D6ED0"/>
    <w:rsid w:val="000F6028"/>
    <w:rsid w:val="001017BE"/>
    <w:rsid w:val="00111056"/>
    <w:rsid w:val="00115FC9"/>
    <w:rsid w:val="00116802"/>
    <w:rsid w:val="00122CC2"/>
    <w:rsid w:val="00124FEF"/>
    <w:rsid w:val="00130DF6"/>
    <w:rsid w:val="001361E5"/>
    <w:rsid w:val="00151CD1"/>
    <w:rsid w:val="001529AB"/>
    <w:rsid w:val="0015350F"/>
    <w:rsid w:val="00163A9B"/>
    <w:rsid w:val="00170DE5"/>
    <w:rsid w:val="001760D0"/>
    <w:rsid w:val="001863D0"/>
    <w:rsid w:val="001867EE"/>
    <w:rsid w:val="001870CE"/>
    <w:rsid w:val="00190AE1"/>
    <w:rsid w:val="00192524"/>
    <w:rsid w:val="00194FF9"/>
    <w:rsid w:val="001957B2"/>
    <w:rsid w:val="00197F40"/>
    <w:rsid w:val="001B0DCA"/>
    <w:rsid w:val="001C51A2"/>
    <w:rsid w:val="001E29A2"/>
    <w:rsid w:val="001E2F02"/>
    <w:rsid w:val="001E7541"/>
    <w:rsid w:val="0020643E"/>
    <w:rsid w:val="00206BE9"/>
    <w:rsid w:val="00214AB5"/>
    <w:rsid w:val="0022700F"/>
    <w:rsid w:val="00232724"/>
    <w:rsid w:val="0023302F"/>
    <w:rsid w:val="00233846"/>
    <w:rsid w:val="0024050D"/>
    <w:rsid w:val="00244667"/>
    <w:rsid w:val="00245277"/>
    <w:rsid w:val="0026095F"/>
    <w:rsid w:val="00267D1D"/>
    <w:rsid w:val="00273517"/>
    <w:rsid w:val="00290E1C"/>
    <w:rsid w:val="00293F22"/>
    <w:rsid w:val="002A546C"/>
    <w:rsid w:val="002A73E5"/>
    <w:rsid w:val="002B055F"/>
    <w:rsid w:val="002B0883"/>
    <w:rsid w:val="002C6785"/>
    <w:rsid w:val="002E715A"/>
    <w:rsid w:val="002F22D0"/>
    <w:rsid w:val="002F5830"/>
    <w:rsid w:val="002F7A30"/>
    <w:rsid w:val="00301596"/>
    <w:rsid w:val="00302595"/>
    <w:rsid w:val="003027D5"/>
    <w:rsid w:val="00302BB8"/>
    <w:rsid w:val="00302C1A"/>
    <w:rsid w:val="00303E17"/>
    <w:rsid w:val="00315451"/>
    <w:rsid w:val="00323E54"/>
    <w:rsid w:val="00331EAF"/>
    <w:rsid w:val="00344392"/>
    <w:rsid w:val="003661A3"/>
    <w:rsid w:val="00373A85"/>
    <w:rsid w:val="00376333"/>
    <w:rsid w:val="003771DF"/>
    <w:rsid w:val="00377AB0"/>
    <w:rsid w:val="0038008E"/>
    <w:rsid w:val="00380F62"/>
    <w:rsid w:val="00383747"/>
    <w:rsid w:val="00384609"/>
    <w:rsid w:val="003855AD"/>
    <w:rsid w:val="0039115E"/>
    <w:rsid w:val="0039758C"/>
    <w:rsid w:val="003A2A55"/>
    <w:rsid w:val="003A53EB"/>
    <w:rsid w:val="003A5710"/>
    <w:rsid w:val="003A7616"/>
    <w:rsid w:val="003D056E"/>
    <w:rsid w:val="003D2643"/>
    <w:rsid w:val="003D27D0"/>
    <w:rsid w:val="003D7725"/>
    <w:rsid w:val="003E200D"/>
    <w:rsid w:val="003E48F6"/>
    <w:rsid w:val="003E704C"/>
    <w:rsid w:val="003F1C05"/>
    <w:rsid w:val="003F2C22"/>
    <w:rsid w:val="003F6A21"/>
    <w:rsid w:val="00414A28"/>
    <w:rsid w:val="00422416"/>
    <w:rsid w:val="00422FC5"/>
    <w:rsid w:val="00435054"/>
    <w:rsid w:val="004371BE"/>
    <w:rsid w:val="00446F2F"/>
    <w:rsid w:val="00447D7C"/>
    <w:rsid w:val="004510DC"/>
    <w:rsid w:val="00454597"/>
    <w:rsid w:val="00456E80"/>
    <w:rsid w:val="00461E8F"/>
    <w:rsid w:val="0046486D"/>
    <w:rsid w:val="004669D2"/>
    <w:rsid w:val="004762DB"/>
    <w:rsid w:val="00490B29"/>
    <w:rsid w:val="00491D7D"/>
    <w:rsid w:val="00497496"/>
    <w:rsid w:val="004A0523"/>
    <w:rsid w:val="004A2176"/>
    <w:rsid w:val="004A44DD"/>
    <w:rsid w:val="004A7983"/>
    <w:rsid w:val="004C02FD"/>
    <w:rsid w:val="004C30CC"/>
    <w:rsid w:val="004C3162"/>
    <w:rsid w:val="004C5975"/>
    <w:rsid w:val="004D01A9"/>
    <w:rsid w:val="004D1118"/>
    <w:rsid w:val="004E477F"/>
    <w:rsid w:val="004E6954"/>
    <w:rsid w:val="004E6E1A"/>
    <w:rsid w:val="00511FA0"/>
    <w:rsid w:val="005127ED"/>
    <w:rsid w:val="00517050"/>
    <w:rsid w:val="00523BF2"/>
    <w:rsid w:val="0053112B"/>
    <w:rsid w:val="00547FA3"/>
    <w:rsid w:val="005603A5"/>
    <w:rsid w:val="00562138"/>
    <w:rsid w:val="00565FDF"/>
    <w:rsid w:val="00566902"/>
    <w:rsid w:val="00567600"/>
    <w:rsid w:val="00567FFA"/>
    <w:rsid w:val="00571B9D"/>
    <w:rsid w:val="00597EA9"/>
    <w:rsid w:val="005B111C"/>
    <w:rsid w:val="005B387E"/>
    <w:rsid w:val="005B5E48"/>
    <w:rsid w:val="005D04BF"/>
    <w:rsid w:val="005E1F8F"/>
    <w:rsid w:val="005E660C"/>
    <w:rsid w:val="005F323A"/>
    <w:rsid w:val="005F3B8F"/>
    <w:rsid w:val="005F44FF"/>
    <w:rsid w:val="005F618D"/>
    <w:rsid w:val="0060492C"/>
    <w:rsid w:val="0061079D"/>
    <w:rsid w:val="00611FCA"/>
    <w:rsid w:val="00621F7F"/>
    <w:rsid w:val="006222FD"/>
    <w:rsid w:val="00631585"/>
    <w:rsid w:val="00632051"/>
    <w:rsid w:val="00635A3C"/>
    <w:rsid w:val="00642614"/>
    <w:rsid w:val="00642772"/>
    <w:rsid w:val="00644D42"/>
    <w:rsid w:val="00651B20"/>
    <w:rsid w:val="006560C7"/>
    <w:rsid w:val="00656301"/>
    <w:rsid w:val="00656DC0"/>
    <w:rsid w:val="00660213"/>
    <w:rsid w:val="006603DE"/>
    <w:rsid w:val="00664E4D"/>
    <w:rsid w:val="00666C09"/>
    <w:rsid w:val="006703E1"/>
    <w:rsid w:val="00671DB5"/>
    <w:rsid w:val="00671FCE"/>
    <w:rsid w:val="0067521A"/>
    <w:rsid w:val="00681A78"/>
    <w:rsid w:val="00685C0F"/>
    <w:rsid w:val="0069028D"/>
    <w:rsid w:val="00691BF5"/>
    <w:rsid w:val="006976AD"/>
    <w:rsid w:val="006B0821"/>
    <w:rsid w:val="006B4583"/>
    <w:rsid w:val="006B7567"/>
    <w:rsid w:val="006C024F"/>
    <w:rsid w:val="006C3D8D"/>
    <w:rsid w:val="006D01E1"/>
    <w:rsid w:val="006D0919"/>
    <w:rsid w:val="006D1B87"/>
    <w:rsid w:val="006D4E67"/>
    <w:rsid w:val="006E347B"/>
    <w:rsid w:val="006F3A1C"/>
    <w:rsid w:val="007145E7"/>
    <w:rsid w:val="0071516B"/>
    <w:rsid w:val="0071683F"/>
    <w:rsid w:val="007170E5"/>
    <w:rsid w:val="00722849"/>
    <w:rsid w:val="00735A1B"/>
    <w:rsid w:val="007517F0"/>
    <w:rsid w:val="00751B40"/>
    <w:rsid w:val="00755A0F"/>
    <w:rsid w:val="00761A6A"/>
    <w:rsid w:val="0076763A"/>
    <w:rsid w:val="00781F0B"/>
    <w:rsid w:val="007856CF"/>
    <w:rsid w:val="007928CF"/>
    <w:rsid w:val="0079491D"/>
    <w:rsid w:val="007A6112"/>
    <w:rsid w:val="007A660B"/>
    <w:rsid w:val="007B67ED"/>
    <w:rsid w:val="007B7D8D"/>
    <w:rsid w:val="007D645E"/>
    <w:rsid w:val="007E3937"/>
    <w:rsid w:val="00800F28"/>
    <w:rsid w:val="00803853"/>
    <w:rsid w:val="00803BE7"/>
    <w:rsid w:val="00806AF2"/>
    <w:rsid w:val="00814EA3"/>
    <w:rsid w:val="008166F5"/>
    <w:rsid w:val="008208AF"/>
    <w:rsid w:val="00821611"/>
    <w:rsid w:val="00821E6A"/>
    <w:rsid w:val="00826018"/>
    <w:rsid w:val="008264D3"/>
    <w:rsid w:val="00827526"/>
    <w:rsid w:val="00833A42"/>
    <w:rsid w:val="00834525"/>
    <w:rsid w:val="00835964"/>
    <w:rsid w:val="0083611A"/>
    <w:rsid w:val="00850FDA"/>
    <w:rsid w:val="00853C89"/>
    <w:rsid w:val="008567AB"/>
    <w:rsid w:val="008572ED"/>
    <w:rsid w:val="00861392"/>
    <w:rsid w:val="00863D55"/>
    <w:rsid w:val="008657B5"/>
    <w:rsid w:val="00866F85"/>
    <w:rsid w:val="00880E09"/>
    <w:rsid w:val="00886B28"/>
    <w:rsid w:val="00890ACA"/>
    <w:rsid w:val="008A06F8"/>
    <w:rsid w:val="008A735E"/>
    <w:rsid w:val="008B300B"/>
    <w:rsid w:val="008B4ECF"/>
    <w:rsid w:val="008C20E0"/>
    <w:rsid w:val="008D0E2A"/>
    <w:rsid w:val="008D4230"/>
    <w:rsid w:val="008D5C5B"/>
    <w:rsid w:val="008E1A3B"/>
    <w:rsid w:val="008E2567"/>
    <w:rsid w:val="008E5E9C"/>
    <w:rsid w:val="008E70A1"/>
    <w:rsid w:val="008F2F5E"/>
    <w:rsid w:val="008F347E"/>
    <w:rsid w:val="008F4C47"/>
    <w:rsid w:val="00900721"/>
    <w:rsid w:val="00901D17"/>
    <w:rsid w:val="00903BB5"/>
    <w:rsid w:val="00903DF8"/>
    <w:rsid w:val="00912A96"/>
    <w:rsid w:val="0091689C"/>
    <w:rsid w:val="009238CB"/>
    <w:rsid w:val="009246D8"/>
    <w:rsid w:val="00931AD7"/>
    <w:rsid w:val="00944554"/>
    <w:rsid w:val="00946D38"/>
    <w:rsid w:val="00953AEE"/>
    <w:rsid w:val="009616E7"/>
    <w:rsid w:val="0096182C"/>
    <w:rsid w:val="00967383"/>
    <w:rsid w:val="00973F72"/>
    <w:rsid w:val="00977B29"/>
    <w:rsid w:val="00982D19"/>
    <w:rsid w:val="00985EAF"/>
    <w:rsid w:val="00987D02"/>
    <w:rsid w:val="009916DA"/>
    <w:rsid w:val="009A5AAC"/>
    <w:rsid w:val="009A64A5"/>
    <w:rsid w:val="009C519D"/>
    <w:rsid w:val="009C64A0"/>
    <w:rsid w:val="009D2F4B"/>
    <w:rsid w:val="009D334E"/>
    <w:rsid w:val="009D5B9A"/>
    <w:rsid w:val="009E51B2"/>
    <w:rsid w:val="009F7910"/>
    <w:rsid w:val="00A05B2F"/>
    <w:rsid w:val="00A079CB"/>
    <w:rsid w:val="00A1618B"/>
    <w:rsid w:val="00A2571D"/>
    <w:rsid w:val="00A25E56"/>
    <w:rsid w:val="00A35909"/>
    <w:rsid w:val="00A6010D"/>
    <w:rsid w:val="00A6333A"/>
    <w:rsid w:val="00A717EB"/>
    <w:rsid w:val="00A74431"/>
    <w:rsid w:val="00A776A2"/>
    <w:rsid w:val="00A87D9C"/>
    <w:rsid w:val="00A91765"/>
    <w:rsid w:val="00A95638"/>
    <w:rsid w:val="00A97109"/>
    <w:rsid w:val="00AA5ABE"/>
    <w:rsid w:val="00AB462E"/>
    <w:rsid w:val="00AB5B38"/>
    <w:rsid w:val="00AB775A"/>
    <w:rsid w:val="00AC0779"/>
    <w:rsid w:val="00AC0E68"/>
    <w:rsid w:val="00AC6F5D"/>
    <w:rsid w:val="00AD0420"/>
    <w:rsid w:val="00AD067B"/>
    <w:rsid w:val="00AD0882"/>
    <w:rsid w:val="00AD3C58"/>
    <w:rsid w:val="00AD4F89"/>
    <w:rsid w:val="00AD68DB"/>
    <w:rsid w:val="00AE1271"/>
    <w:rsid w:val="00AE172B"/>
    <w:rsid w:val="00AE41A3"/>
    <w:rsid w:val="00AF2945"/>
    <w:rsid w:val="00B03D25"/>
    <w:rsid w:val="00B06B21"/>
    <w:rsid w:val="00B16573"/>
    <w:rsid w:val="00B1763B"/>
    <w:rsid w:val="00B178AA"/>
    <w:rsid w:val="00B20A0D"/>
    <w:rsid w:val="00B23BD6"/>
    <w:rsid w:val="00B3341B"/>
    <w:rsid w:val="00B33DBA"/>
    <w:rsid w:val="00B37112"/>
    <w:rsid w:val="00B404FE"/>
    <w:rsid w:val="00B4206E"/>
    <w:rsid w:val="00B432A5"/>
    <w:rsid w:val="00B52E81"/>
    <w:rsid w:val="00B54054"/>
    <w:rsid w:val="00B54C4C"/>
    <w:rsid w:val="00B57940"/>
    <w:rsid w:val="00B753E4"/>
    <w:rsid w:val="00B85B8F"/>
    <w:rsid w:val="00B90137"/>
    <w:rsid w:val="00B90509"/>
    <w:rsid w:val="00B974E3"/>
    <w:rsid w:val="00BA02CD"/>
    <w:rsid w:val="00BA11E2"/>
    <w:rsid w:val="00BA43FF"/>
    <w:rsid w:val="00BA5575"/>
    <w:rsid w:val="00BA76CE"/>
    <w:rsid w:val="00BB5EF6"/>
    <w:rsid w:val="00BB7496"/>
    <w:rsid w:val="00BC5021"/>
    <w:rsid w:val="00BD0A13"/>
    <w:rsid w:val="00BD0A88"/>
    <w:rsid w:val="00BE1ED7"/>
    <w:rsid w:val="00BE76E6"/>
    <w:rsid w:val="00C00648"/>
    <w:rsid w:val="00C2368F"/>
    <w:rsid w:val="00C25258"/>
    <w:rsid w:val="00C27F89"/>
    <w:rsid w:val="00C36420"/>
    <w:rsid w:val="00C55E01"/>
    <w:rsid w:val="00C72309"/>
    <w:rsid w:val="00C74F26"/>
    <w:rsid w:val="00C8676E"/>
    <w:rsid w:val="00CA0B62"/>
    <w:rsid w:val="00CA0EBD"/>
    <w:rsid w:val="00CA127F"/>
    <w:rsid w:val="00CA6444"/>
    <w:rsid w:val="00CA7D43"/>
    <w:rsid w:val="00CC3822"/>
    <w:rsid w:val="00CC63A7"/>
    <w:rsid w:val="00CC74CB"/>
    <w:rsid w:val="00CD0357"/>
    <w:rsid w:val="00CD3F19"/>
    <w:rsid w:val="00CE0679"/>
    <w:rsid w:val="00CE1356"/>
    <w:rsid w:val="00CE4536"/>
    <w:rsid w:val="00CE78EB"/>
    <w:rsid w:val="00CF00CC"/>
    <w:rsid w:val="00CF231A"/>
    <w:rsid w:val="00CF37EC"/>
    <w:rsid w:val="00CF38C1"/>
    <w:rsid w:val="00CF7091"/>
    <w:rsid w:val="00D01509"/>
    <w:rsid w:val="00D137B7"/>
    <w:rsid w:val="00D23D5A"/>
    <w:rsid w:val="00D32FDB"/>
    <w:rsid w:val="00D34FF6"/>
    <w:rsid w:val="00D378AA"/>
    <w:rsid w:val="00D37975"/>
    <w:rsid w:val="00D450E6"/>
    <w:rsid w:val="00D5095C"/>
    <w:rsid w:val="00D51161"/>
    <w:rsid w:val="00D5178A"/>
    <w:rsid w:val="00D51B13"/>
    <w:rsid w:val="00D54F8C"/>
    <w:rsid w:val="00D606B8"/>
    <w:rsid w:val="00D71F4B"/>
    <w:rsid w:val="00D72499"/>
    <w:rsid w:val="00D7558C"/>
    <w:rsid w:val="00D75C9A"/>
    <w:rsid w:val="00D92F10"/>
    <w:rsid w:val="00DA2376"/>
    <w:rsid w:val="00DA3CD9"/>
    <w:rsid w:val="00DA50D9"/>
    <w:rsid w:val="00DB2098"/>
    <w:rsid w:val="00DB4E79"/>
    <w:rsid w:val="00DB540F"/>
    <w:rsid w:val="00DB7E54"/>
    <w:rsid w:val="00DC6BDB"/>
    <w:rsid w:val="00DD448B"/>
    <w:rsid w:val="00DE7237"/>
    <w:rsid w:val="00E07DA6"/>
    <w:rsid w:val="00E43B94"/>
    <w:rsid w:val="00E55E91"/>
    <w:rsid w:val="00E606F1"/>
    <w:rsid w:val="00E63C06"/>
    <w:rsid w:val="00E70078"/>
    <w:rsid w:val="00E71C9E"/>
    <w:rsid w:val="00E75B33"/>
    <w:rsid w:val="00E85E36"/>
    <w:rsid w:val="00E92AA7"/>
    <w:rsid w:val="00E971E5"/>
    <w:rsid w:val="00EA1AB5"/>
    <w:rsid w:val="00EA78FA"/>
    <w:rsid w:val="00EB5956"/>
    <w:rsid w:val="00EC0B46"/>
    <w:rsid w:val="00EC6EF2"/>
    <w:rsid w:val="00EC76B2"/>
    <w:rsid w:val="00ED2AA0"/>
    <w:rsid w:val="00ED3C8E"/>
    <w:rsid w:val="00ED742D"/>
    <w:rsid w:val="00EF24CE"/>
    <w:rsid w:val="00EF44A9"/>
    <w:rsid w:val="00EF4D8C"/>
    <w:rsid w:val="00F13DF0"/>
    <w:rsid w:val="00F14FFA"/>
    <w:rsid w:val="00F335DE"/>
    <w:rsid w:val="00F3462F"/>
    <w:rsid w:val="00F41B40"/>
    <w:rsid w:val="00F4382E"/>
    <w:rsid w:val="00F57205"/>
    <w:rsid w:val="00F70F9A"/>
    <w:rsid w:val="00F7589A"/>
    <w:rsid w:val="00F8332F"/>
    <w:rsid w:val="00F849CB"/>
    <w:rsid w:val="00F91CA8"/>
    <w:rsid w:val="00F931FF"/>
    <w:rsid w:val="00F93609"/>
    <w:rsid w:val="00F95928"/>
    <w:rsid w:val="00FA3896"/>
    <w:rsid w:val="00FA4F1B"/>
    <w:rsid w:val="00FA5BFA"/>
    <w:rsid w:val="00FB1031"/>
    <w:rsid w:val="00FB73CB"/>
    <w:rsid w:val="00FC3E61"/>
    <w:rsid w:val="00FC6BD7"/>
    <w:rsid w:val="00FD19BD"/>
    <w:rsid w:val="00FD74D9"/>
    <w:rsid w:val="00FE055B"/>
    <w:rsid w:val="00FE47B1"/>
    <w:rsid w:val="00FF2283"/>
    <w:rsid w:val="00FF452F"/>
    <w:rsid w:val="00FF45F1"/>
    <w:rsid w:val="00FF70FA"/>
    <w:rsid w:val="39D7BCB0"/>
    <w:rsid w:val="3FEF5328"/>
    <w:rsid w:val="43EE3E05"/>
    <w:rsid w:val="49DD4B92"/>
    <w:rsid w:val="4C1568DA"/>
    <w:rsid w:val="4E1F3901"/>
    <w:rsid w:val="4EA73115"/>
    <w:rsid w:val="4F7E6DE7"/>
    <w:rsid w:val="52ADD630"/>
    <w:rsid w:val="52EC07FB"/>
    <w:rsid w:val="5AF600D5"/>
    <w:rsid w:val="5DFFE912"/>
    <w:rsid w:val="5F7AE14B"/>
    <w:rsid w:val="5F8122C8"/>
    <w:rsid w:val="6A8A1C40"/>
    <w:rsid w:val="77074B8A"/>
    <w:rsid w:val="787F3FF2"/>
    <w:rsid w:val="7D6F5FAA"/>
    <w:rsid w:val="7DDEF7F2"/>
    <w:rsid w:val="B3F5105F"/>
    <w:rsid w:val="C6FBBDBF"/>
    <w:rsid w:val="DFFE8DFA"/>
    <w:rsid w:val="F7EFA67F"/>
    <w:rsid w:val="FDAB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99" w:semiHidden="0" w:name="toc 1"/>
    <w:lsdException w:qFormat="1" w:unhideWhenUsed="0" w:uiPriority="99" w:semiHidden="0" w:name="toc 2"/>
    <w:lsdException w:qFormat="1" w:unhideWhenUsed="0" w:uiPriority="99" w:semiHidden="0" w:name="toc 3"/>
    <w:lsdException w:qFormat="1" w:unhideWhenUsed="0" w:uiPriority="99" w:semiHidden="0" w:name="toc 4"/>
    <w:lsdException w:qFormat="1" w:unhideWhenUsed="0" w:uiPriority="99" w:semiHidden="0" w:name="toc 5"/>
    <w:lsdException w:qFormat="1" w:unhideWhenUsed="0" w:uiPriority="99" w:semiHidden="0" w:name="toc 6"/>
    <w:lsdException w:qFormat="1" w:unhideWhenUsed="0" w:uiPriority="99" w:semiHidden="0" w:name="toc 7"/>
    <w:lsdException w:qFormat="1" w:unhideWhenUsed="0" w:uiPriority="99" w:semiHidden="0" w:name="toc 8"/>
    <w:lsdException w:qFormat="1" w:unhideWhenUsed="0" w:uiPriority="99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99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99" w:semiHidden="0" w:name="Body Text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99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qFormat="1" w:unhideWhenUsed="0" w:uiPriority="99" w:semiHidden="0" w:name="Body Text 2"/>
    <w:lsdException w:qFormat="1" w:unhideWhenUsed="0" w:uiPriority="99" w:semiHidden="0" w:name="Body Text 3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99" w:semiHidden="0" w:name="Strong"/>
    <w:lsdException w:qFormat="1" w:unhideWhenUsed="0" w:uiPriority="20" w:semiHidden="0" w:name="Emphasis" w:locked="1"/>
    <w:lsdException w:uiPriority="99" w:name="Document Map" w:locked="1"/>
    <w:lsdException w:qFormat="1" w:unhideWhenUsed="0" w:uiPriority="99" w:semiHidden="0" w:name="Plain Text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99"/>
    <w:pPr>
      <w:spacing w:after="500" w:line="600" w:lineRule="exact"/>
      <w:jc w:val="center"/>
      <w:outlineLvl w:val="0"/>
    </w:pPr>
    <w:rPr>
      <w:rFonts w:eastAsia="方正小标宋_GBK"/>
      <w:bCs/>
      <w:kern w:val="44"/>
      <w:sz w:val="44"/>
      <w:szCs w:val="44"/>
    </w:rPr>
  </w:style>
  <w:style w:type="paragraph" w:styleId="3">
    <w:name w:val="heading 2"/>
    <w:basedOn w:val="1"/>
    <w:next w:val="1"/>
    <w:link w:val="31"/>
    <w:qFormat/>
    <w:uiPriority w:val="99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32"/>
    <w:qFormat/>
    <w:uiPriority w:val="99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26">
    <w:name w:val="Default Paragraph Font"/>
    <w:semiHidden/>
    <w:unhideWhenUsed/>
    <w:qFormat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qFormat/>
    <w:uiPriority w:val="99"/>
    <w:pPr>
      <w:ind w:left="2520" w:leftChars="1200"/>
    </w:pPr>
    <w:rPr>
      <w:rFonts w:ascii="Calibri" w:hAnsi="Calibri"/>
      <w:szCs w:val="22"/>
    </w:rPr>
  </w:style>
  <w:style w:type="paragraph" w:styleId="6">
    <w:name w:val="Body Text 3"/>
    <w:basedOn w:val="1"/>
    <w:link w:val="33"/>
    <w:qFormat/>
    <w:uiPriority w:val="99"/>
    <w:pPr>
      <w:spacing w:line="360" w:lineRule="exact"/>
      <w:jc w:val="center"/>
    </w:pPr>
    <w:rPr>
      <w:sz w:val="30"/>
    </w:rPr>
  </w:style>
  <w:style w:type="paragraph" w:styleId="7">
    <w:name w:val="Body Text"/>
    <w:basedOn w:val="1"/>
    <w:link w:val="34"/>
    <w:qFormat/>
    <w:uiPriority w:val="99"/>
    <w:pPr>
      <w:jc w:val="center"/>
    </w:pPr>
    <w:rPr>
      <w:sz w:val="32"/>
    </w:rPr>
  </w:style>
  <w:style w:type="paragraph" w:styleId="8">
    <w:name w:val="toc 5"/>
    <w:basedOn w:val="1"/>
    <w:next w:val="1"/>
    <w:qFormat/>
    <w:uiPriority w:val="99"/>
    <w:pPr>
      <w:ind w:left="1680" w:leftChars="800"/>
    </w:pPr>
    <w:rPr>
      <w:rFonts w:ascii="Calibri" w:hAnsi="Calibri"/>
      <w:szCs w:val="22"/>
    </w:rPr>
  </w:style>
  <w:style w:type="paragraph" w:styleId="9">
    <w:name w:val="toc 3"/>
    <w:basedOn w:val="1"/>
    <w:next w:val="1"/>
    <w:qFormat/>
    <w:uiPriority w:val="99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10">
    <w:name w:val="Plain Text"/>
    <w:basedOn w:val="1"/>
    <w:link w:val="35"/>
    <w:qFormat/>
    <w:uiPriority w:val="99"/>
    <w:rPr>
      <w:rFonts w:ascii="宋体" w:hAnsi="Courier New" w:cs="Courier New"/>
      <w:szCs w:val="21"/>
    </w:rPr>
  </w:style>
  <w:style w:type="paragraph" w:styleId="11">
    <w:name w:val="toc 8"/>
    <w:basedOn w:val="1"/>
    <w:next w:val="1"/>
    <w:qFormat/>
    <w:uiPriority w:val="99"/>
    <w:pPr>
      <w:ind w:left="2940" w:leftChars="1400"/>
    </w:pPr>
    <w:rPr>
      <w:rFonts w:ascii="Calibri" w:hAnsi="Calibri"/>
      <w:szCs w:val="22"/>
    </w:rPr>
  </w:style>
  <w:style w:type="paragraph" w:styleId="12">
    <w:name w:val="Balloon Text"/>
    <w:basedOn w:val="1"/>
    <w:link w:val="36"/>
    <w:qFormat/>
    <w:uiPriority w:val="99"/>
    <w:rPr>
      <w:sz w:val="18"/>
      <w:szCs w:val="18"/>
    </w:rPr>
  </w:style>
  <w:style w:type="paragraph" w:styleId="13">
    <w:name w:val="footer"/>
    <w:basedOn w:val="1"/>
    <w:link w:val="3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99"/>
  </w:style>
  <w:style w:type="paragraph" w:styleId="16">
    <w:name w:val="toc 4"/>
    <w:basedOn w:val="1"/>
    <w:next w:val="1"/>
    <w:qFormat/>
    <w:uiPriority w:val="99"/>
    <w:pPr>
      <w:ind w:left="1260" w:leftChars="600"/>
    </w:pPr>
    <w:rPr>
      <w:rFonts w:ascii="Calibri" w:hAnsi="Calibri"/>
      <w:szCs w:val="22"/>
    </w:rPr>
  </w:style>
  <w:style w:type="paragraph" w:styleId="17">
    <w:name w:val="Subtitle"/>
    <w:basedOn w:val="1"/>
    <w:next w:val="1"/>
    <w:link w:val="39"/>
    <w:qFormat/>
    <w:uiPriority w:val="99"/>
    <w:pPr>
      <w:spacing w:before="240" w:after="60" w:line="312" w:lineRule="auto"/>
      <w:jc w:val="center"/>
      <w:outlineLvl w:val="1"/>
    </w:pPr>
    <w:rPr>
      <w:rFonts w:ascii="?? Light" w:hAnsi="?? Light"/>
      <w:b/>
      <w:bCs/>
      <w:kern w:val="28"/>
      <w:sz w:val="32"/>
      <w:szCs w:val="32"/>
    </w:rPr>
  </w:style>
  <w:style w:type="paragraph" w:styleId="18">
    <w:name w:val="toc 6"/>
    <w:basedOn w:val="1"/>
    <w:next w:val="1"/>
    <w:qFormat/>
    <w:uiPriority w:val="99"/>
    <w:pPr>
      <w:ind w:left="2100" w:leftChars="1000"/>
    </w:pPr>
    <w:rPr>
      <w:rFonts w:ascii="Calibri" w:hAnsi="Calibri"/>
      <w:szCs w:val="22"/>
    </w:rPr>
  </w:style>
  <w:style w:type="paragraph" w:styleId="19">
    <w:name w:val="toc 2"/>
    <w:basedOn w:val="1"/>
    <w:next w:val="1"/>
    <w:qFormat/>
    <w:uiPriority w:val="99"/>
    <w:pPr>
      <w:tabs>
        <w:tab w:val="right" w:leader="dot" w:pos="9060"/>
      </w:tabs>
      <w:spacing w:line="520" w:lineRule="exact"/>
      <w:ind w:left="416" w:hanging="416" w:hangingChars="130"/>
    </w:pPr>
  </w:style>
  <w:style w:type="paragraph" w:styleId="20">
    <w:name w:val="toc 9"/>
    <w:basedOn w:val="1"/>
    <w:next w:val="1"/>
    <w:qFormat/>
    <w:uiPriority w:val="99"/>
    <w:pPr>
      <w:ind w:left="3360" w:leftChars="1600"/>
    </w:pPr>
    <w:rPr>
      <w:rFonts w:ascii="Calibri" w:hAnsi="Calibri"/>
      <w:szCs w:val="22"/>
    </w:rPr>
  </w:style>
  <w:style w:type="paragraph" w:styleId="21">
    <w:name w:val="Body Text 2"/>
    <w:basedOn w:val="1"/>
    <w:link w:val="40"/>
    <w:qFormat/>
    <w:uiPriority w:val="99"/>
    <w:pPr>
      <w:spacing w:line="360" w:lineRule="exact"/>
    </w:pPr>
    <w:rPr>
      <w:sz w:val="30"/>
    </w:rPr>
  </w:style>
  <w:style w:type="paragraph" w:styleId="2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3">
    <w:name w:val="Title"/>
    <w:basedOn w:val="1"/>
    <w:next w:val="1"/>
    <w:link w:val="41"/>
    <w:qFormat/>
    <w:uiPriority w:val="99"/>
    <w:pPr>
      <w:spacing w:before="240" w:after="60"/>
      <w:jc w:val="center"/>
      <w:outlineLvl w:val="0"/>
    </w:pPr>
    <w:rPr>
      <w:rFonts w:ascii="?? Light" w:hAnsi="?? Light"/>
      <w:b/>
      <w:bCs/>
      <w:kern w:val="0"/>
      <w:sz w:val="32"/>
      <w:szCs w:val="32"/>
    </w:rPr>
  </w:style>
  <w:style w:type="table" w:styleId="25">
    <w:name w:val="Table Grid"/>
    <w:basedOn w:val="24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7">
    <w:name w:val="Strong"/>
    <w:basedOn w:val="26"/>
    <w:qFormat/>
    <w:uiPriority w:val="99"/>
    <w:rPr>
      <w:rFonts w:cs="Times New Roman"/>
      <w:b/>
      <w:bCs/>
    </w:rPr>
  </w:style>
  <w:style w:type="character" w:styleId="28">
    <w:name w:val="page number"/>
    <w:basedOn w:val="26"/>
    <w:qFormat/>
    <w:uiPriority w:val="99"/>
    <w:rPr>
      <w:rFonts w:cs="Times New Roman"/>
    </w:rPr>
  </w:style>
  <w:style w:type="character" w:styleId="29">
    <w:name w:val="Hyperlink"/>
    <w:basedOn w:val="26"/>
    <w:qFormat/>
    <w:uiPriority w:val="99"/>
    <w:rPr>
      <w:rFonts w:cs="Times New Roman"/>
      <w:color w:val="0000FF"/>
      <w:u w:val="single"/>
    </w:rPr>
  </w:style>
  <w:style w:type="character" w:customStyle="1" w:styleId="30">
    <w:name w:val="标题 1 Char"/>
    <w:basedOn w:val="26"/>
    <w:link w:val="2"/>
    <w:qFormat/>
    <w:locked/>
    <w:uiPriority w:val="99"/>
    <w:rPr>
      <w:rFonts w:ascii="Times New Roman" w:hAnsi="Times New Roman" w:eastAsia="方正小标宋_GBK" w:cs="Times New Roman"/>
      <w:bCs/>
      <w:kern w:val="44"/>
      <w:sz w:val="44"/>
      <w:szCs w:val="44"/>
    </w:rPr>
  </w:style>
  <w:style w:type="character" w:customStyle="1" w:styleId="31">
    <w:name w:val="标题 2 Char"/>
    <w:basedOn w:val="26"/>
    <w:link w:val="3"/>
    <w:semiHidden/>
    <w:qFormat/>
    <w:locked/>
    <w:uiPriority w:val="99"/>
    <w:rPr>
      <w:rFonts w:ascii="Cambria" w:hAnsi="Cambria" w:eastAsia="宋体" w:cs="Times New Roman"/>
      <w:b/>
      <w:bCs/>
      <w:sz w:val="32"/>
      <w:szCs w:val="32"/>
    </w:rPr>
  </w:style>
  <w:style w:type="character" w:customStyle="1" w:styleId="32">
    <w:name w:val="标题 3 Char"/>
    <w:basedOn w:val="26"/>
    <w:link w:val="4"/>
    <w:semiHidden/>
    <w:qFormat/>
    <w:locked/>
    <w:uiPriority w:val="99"/>
    <w:rPr>
      <w:rFonts w:ascii="Times New Roman" w:hAnsi="Times New Roman" w:cs="Times New Roman"/>
      <w:b/>
      <w:bCs/>
      <w:sz w:val="32"/>
      <w:szCs w:val="32"/>
    </w:rPr>
  </w:style>
  <w:style w:type="character" w:customStyle="1" w:styleId="33">
    <w:name w:val="正文文本 3 Char"/>
    <w:basedOn w:val="26"/>
    <w:link w:val="6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34">
    <w:name w:val="正文文本 Char"/>
    <w:basedOn w:val="26"/>
    <w:link w:val="7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35">
    <w:name w:val="纯文本 Char"/>
    <w:basedOn w:val="26"/>
    <w:link w:val="10"/>
    <w:qFormat/>
    <w:locked/>
    <w:uiPriority w:val="99"/>
    <w:rPr>
      <w:rFonts w:ascii="宋体" w:hAnsi="Courier New" w:eastAsia="宋体" w:cs="Courier New"/>
      <w:sz w:val="21"/>
      <w:szCs w:val="21"/>
    </w:rPr>
  </w:style>
  <w:style w:type="character" w:customStyle="1" w:styleId="36">
    <w:name w:val="批注框文本 Char"/>
    <w:basedOn w:val="26"/>
    <w:link w:val="1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脚 Char"/>
    <w:basedOn w:val="26"/>
    <w:link w:val="13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页眉 Char"/>
    <w:basedOn w:val="26"/>
    <w:link w:val="14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副标题 Char1"/>
    <w:basedOn w:val="26"/>
    <w:link w:val="17"/>
    <w:qFormat/>
    <w:locked/>
    <w:uiPriority w:val="99"/>
    <w:rPr>
      <w:rFonts w:ascii="?? Light" w:hAnsi="?? Light" w:eastAsia="宋体" w:cs="Times New Roman"/>
      <w:b/>
      <w:kern w:val="28"/>
      <w:sz w:val="32"/>
    </w:rPr>
  </w:style>
  <w:style w:type="character" w:customStyle="1" w:styleId="40">
    <w:name w:val="正文文本 2 Char"/>
    <w:basedOn w:val="26"/>
    <w:link w:val="21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41">
    <w:name w:val="标题 Char1"/>
    <w:basedOn w:val="26"/>
    <w:link w:val="23"/>
    <w:qFormat/>
    <w:locked/>
    <w:uiPriority w:val="99"/>
    <w:rPr>
      <w:rFonts w:ascii="?? Light" w:hAnsi="?? Light" w:eastAsia="宋体" w:cs="Times New Roman"/>
      <w:b/>
      <w:sz w:val="32"/>
    </w:rPr>
  </w:style>
  <w:style w:type="character" w:customStyle="1" w:styleId="42">
    <w:name w:val="font_size121"/>
    <w:qFormat/>
    <w:uiPriority w:val="99"/>
    <w:rPr>
      <w:sz w:val="18"/>
    </w:rPr>
  </w:style>
  <w:style w:type="paragraph" w:customStyle="1" w:styleId="43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  <w:szCs w:val="21"/>
    </w:rPr>
  </w:style>
  <w:style w:type="character" w:customStyle="1" w:styleId="44">
    <w:name w:val="批注框文本 Char1"/>
    <w:qFormat/>
    <w:uiPriority w:val="99"/>
    <w:rPr>
      <w:kern w:val="2"/>
      <w:sz w:val="18"/>
    </w:rPr>
  </w:style>
  <w:style w:type="character" w:customStyle="1" w:styleId="45">
    <w:name w:val="标题 Char"/>
    <w:basedOn w:val="26"/>
    <w:qFormat/>
    <w:uiPriority w:val="99"/>
    <w:rPr>
      <w:rFonts w:ascii="Cambria" w:hAnsi="Cambria" w:eastAsia="宋体" w:cs="Times New Roman"/>
      <w:b/>
      <w:bCs/>
      <w:sz w:val="32"/>
      <w:szCs w:val="32"/>
    </w:rPr>
  </w:style>
  <w:style w:type="character" w:customStyle="1" w:styleId="46">
    <w:name w:val="标题 1 字符"/>
    <w:qFormat/>
    <w:uiPriority w:val="99"/>
    <w:rPr>
      <w:b/>
      <w:kern w:val="44"/>
      <w:sz w:val="44"/>
    </w:rPr>
  </w:style>
  <w:style w:type="character" w:customStyle="1" w:styleId="47">
    <w:name w:val="副标题 Char"/>
    <w:basedOn w:val="26"/>
    <w:qFormat/>
    <w:uiPriority w:val="99"/>
    <w:rPr>
      <w:rFonts w:ascii="Cambria" w:hAnsi="Cambria" w:eastAsia="宋体" w:cs="Times New Roman"/>
      <w:b/>
      <w:bCs/>
      <w:kern w:val="28"/>
      <w:sz w:val="32"/>
      <w:szCs w:val="32"/>
    </w:rPr>
  </w:style>
  <w:style w:type="paragraph" w:customStyle="1" w:styleId="48">
    <w:name w:val="常用正文"/>
    <w:basedOn w:val="1"/>
    <w:qFormat/>
    <w:uiPriority w:val="99"/>
    <w:pPr>
      <w:widowControl/>
      <w:spacing w:line="487" w:lineRule="atLeast"/>
      <w:ind w:firstLine="419"/>
      <w:textAlignment w:val="baseline"/>
    </w:pPr>
    <w:rPr>
      <w:rFonts w:eastAsia="华文中宋"/>
      <w:color w:val="000000"/>
      <w:kern w:val="0"/>
      <w:sz w:val="28"/>
      <w:szCs w:val="20"/>
      <w:u w:color="000000"/>
    </w:rPr>
  </w:style>
  <w:style w:type="paragraph" w:customStyle="1" w:styleId="49">
    <w:name w:val="常用标题1"/>
    <w:basedOn w:val="1"/>
    <w:qFormat/>
    <w:uiPriority w:val="99"/>
    <w:pPr>
      <w:widowControl/>
      <w:spacing w:line="351" w:lineRule="atLeast"/>
      <w:ind w:firstLine="419"/>
      <w:jc w:val="center"/>
      <w:textAlignment w:val="baseline"/>
    </w:pPr>
    <w:rPr>
      <w:rFonts w:eastAsia="黑体"/>
      <w:b/>
      <w:color w:val="000000"/>
      <w:kern w:val="0"/>
      <w:sz w:val="31"/>
      <w:szCs w:val="20"/>
      <w:u w:color="000000"/>
    </w:rPr>
  </w:style>
  <w:style w:type="paragraph" w:customStyle="1" w:styleId="50">
    <w:name w:val="TOC 标题1"/>
    <w:basedOn w:val="2"/>
    <w:next w:val="1"/>
    <w:qFormat/>
    <w:uiPriority w:val="99"/>
    <w:pPr>
      <w:keepNext/>
      <w:keepLines/>
      <w:widowControl/>
      <w:spacing w:before="480" w:after="0" w:line="276" w:lineRule="auto"/>
      <w:jc w:val="left"/>
      <w:outlineLvl w:val="9"/>
    </w:pPr>
    <w:rPr>
      <w:rFonts w:ascii="Cambria" w:hAnsi="Cambria" w:eastAsia="宋体"/>
      <w:b/>
      <w:color w:val="365F91"/>
      <w:kern w:val="0"/>
      <w:sz w:val="28"/>
      <w:szCs w:val="28"/>
    </w:rPr>
  </w:style>
  <w:style w:type="paragraph" w:styleId="51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0"/>
    </w:rPr>
  </w:style>
  <w:style w:type="character" w:customStyle="1" w:styleId="52">
    <w:name w:val="页眉 字符"/>
    <w:qFormat/>
    <w:uiPriority w:val="99"/>
    <w:rPr>
      <w:kern w:val="2"/>
      <w:sz w:val="18"/>
    </w:rPr>
  </w:style>
  <w:style w:type="character" w:customStyle="1" w:styleId="53">
    <w:name w:val="页脚 字符"/>
    <w:qFormat/>
    <w:uiPriority w:val="99"/>
    <w:rPr>
      <w:kern w:val="2"/>
      <w:sz w:val="18"/>
    </w:rPr>
  </w:style>
  <w:style w:type="character" w:customStyle="1" w:styleId="54">
    <w:name w:val="批注框文本 字符"/>
    <w:qFormat/>
    <w:uiPriority w:val="99"/>
    <w:rPr>
      <w:kern w:val="2"/>
      <w:sz w:val="18"/>
    </w:rPr>
  </w:style>
  <w:style w:type="character" w:customStyle="1" w:styleId="55">
    <w:name w:val="委正文 Char"/>
    <w:link w:val="56"/>
    <w:qFormat/>
    <w:locked/>
    <w:uiPriority w:val="99"/>
    <w:rPr>
      <w:rFonts w:eastAsia="方正仿宋_GBK"/>
      <w:sz w:val="30"/>
    </w:rPr>
  </w:style>
  <w:style w:type="paragraph" w:customStyle="1" w:styleId="56">
    <w:name w:val="委正文"/>
    <w:basedOn w:val="1"/>
    <w:link w:val="55"/>
    <w:qFormat/>
    <w:uiPriority w:val="99"/>
    <w:pPr>
      <w:spacing w:line="588" w:lineRule="exact"/>
      <w:ind w:firstLine="600" w:firstLineChars="200"/>
    </w:pPr>
    <w:rPr>
      <w:rFonts w:ascii="Calibri" w:hAnsi="Calibri" w:eastAsia="方正仿宋_GBK"/>
      <w:kern w:val="0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983</Words>
  <Characters>990</Characters>
  <Lines>1</Lines>
  <Paragraphs>2</Paragraphs>
  <TotalTime>1</TotalTime>
  <ScaleCrop>false</ScaleCrop>
  <LinksUpToDate>false</LinksUpToDate>
  <CharactersWithSpaces>990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2022-07-26T10:05:00Z</dcterms:created>
  <dc:creator>1075783895@qq.com</dc:creator>
  <cp:lastModifiedBy>WPS_1487821843</cp:lastModifiedBy>
  <cp:lastPrinted>2022-11-11T07:08:21Z</cp:lastPrinted>
  <dcterms:modified xsi:type="dcterms:W3CDTF">2022-11-11T09:04:39Z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11AE2E9505234D5FA1903B7D34934986</vt:lpwstr>
  </property>
</Properties>
</file>